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807" w:rsidRDefault="00331425" w:rsidP="00D27807">
      <w:pPr>
        <w:spacing w:after="0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3.</w:t>
      </w:r>
      <w:r w:rsidR="00D27807" w:rsidRPr="00D27807">
        <w:rPr>
          <w:rFonts w:ascii="Times New Roman" w:hAnsi="Times New Roman"/>
          <w:i/>
          <w:iCs/>
        </w:rPr>
        <w:t xml:space="preserve"> melléklet a </w:t>
      </w:r>
      <w:r w:rsidR="00C170BC">
        <w:rPr>
          <w:rFonts w:ascii="Times New Roman" w:hAnsi="Times New Roman"/>
          <w:i/>
          <w:iCs/>
        </w:rPr>
        <w:t>6</w:t>
      </w:r>
      <w:r w:rsidR="00D27807" w:rsidRPr="0096494D">
        <w:rPr>
          <w:rFonts w:ascii="Times New Roman" w:hAnsi="Times New Roman"/>
          <w:i/>
          <w:iCs/>
        </w:rPr>
        <w:t>/</w:t>
      </w:r>
      <w:r w:rsidR="00DD020E">
        <w:rPr>
          <w:rFonts w:ascii="Times New Roman" w:hAnsi="Times New Roman"/>
          <w:i/>
          <w:iCs/>
        </w:rPr>
        <w:t>2020</w:t>
      </w:r>
      <w:r w:rsidR="00D27807" w:rsidRPr="00D27807">
        <w:rPr>
          <w:rFonts w:ascii="Times New Roman" w:hAnsi="Times New Roman"/>
          <w:i/>
          <w:iCs/>
        </w:rPr>
        <w:t xml:space="preserve"> (</w:t>
      </w:r>
      <w:r w:rsidR="00C170BC">
        <w:rPr>
          <w:rFonts w:ascii="Times New Roman" w:hAnsi="Times New Roman"/>
          <w:i/>
          <w:iCs/>
        </w:rPr>
        <w:t>IV</w:t>
      </w:r>
      <w:r w:rsidR="00D27807" w:rsidRPr="0096494D">
        <w:rPr>
          <w:rFonts w:ascii="Times New Roman" w:hAnsi="Times New Roman"/>
          <w:i/>
          <w:iCs/>
        </w:rPr>
        <w:t xml:space="preserve">. </w:t>
      </w:r>
      <w:r w:rsidR="00C170BC">
        <w:rPr>
          <w:rFonts w:ascii="Times New Roman" w:hAnsi="Times New Roman"/>
          <w:i/>
          <w:iCs/>
        </w:rPr>
        <w:t>17</w:t>
      </w:r>
      <w:r w:rsidR="00D27807" w:rsidRPr="00C170BC">
        <w:rPr>
          <w:rFonts w:ascii="Times New Roman" w:hAnsi="Times New Roman"/>
          <w:i/>
          <w:iCs/>
        </w:rPr>
        <w:t>.</w:t>
      </w:r>
      <w:r w:rsidR="00D27807" w:rsidRPr="00D27807">
        <w:rPr>
          <w:rFonts w:ascii="Times New Roman" w:hAnsi="Times New Roman"/>
          <w:i/>
          <w:iCs/>
        </w:rPr>
        <w:t>) számú dékáni utasításhoz</w:t>
      </w:r>
    </w:p>
    <w:p w:rsidR="00D27807" w:rsidRPr="00D27807" w:rsidRDefault="00D27807" w:rsidP="00D27807">
      <w:pPr>
        <w:spacing w:after="0"/>
        <w:jc w:val="right"/>
        <w:rPr>
          <w:rFonts w:ascii="Times New Roman" w:hAnsi="Times New Roman"/>
          <w:i/>
          <w:iCs/>
        </w:rPr>
      </w:pPr>
    </w:p>
    <w:p w:rsidR="00D27807" w:rsidRPr="00D27807" w:rsidRDefault="00D27807" w:rsidP="00D27807">
      <w:pPr>
        <w:spacing w:after="0"/>
        <w:jc w:val="center"/>
        <w:rPr>
          <w:rFonts w:ascii="Times New Roman" w:hAnsi="Times New Roman"/>
          <w:i/>
          <w:iCs/>
        </w:rPr>
      </w:pPr>
      <w:r w:rsidRPr="00D27807">
        <w:rPr>
          <w:rFonts w:ascii="Times New Roman" w:hAnsi="Times New Roman"/>
          <w:i/>
          <w:iCs/>
        </w:rPr>
        <w:t>Nyilatkozat a pályázat nyilvánosságáról</w:t>
      </w:r>
    </w:p>
    <w:p w:rsidR="00D27807" w:rsidRPr="00D27807" w:rsidRDefault="00D27807" w:rsidP="00D27807">
      <w:pPr>
        <w:spacing w:after="0"/>
        <w:jc w:val="left"/>
        <w:rPr>
          <w:rFonts w:ascii="Times New Roman" w:hAnsi="Times New Roman"/>
        </w:rPr>
      </w:pPr>
    </w:p>
    <w:p w:rsidR="00D27807" w:rsidRPr="00D27807" w:rsidRDefault="00D27807" w:rsidP="00D27807">
      <w:pPr>
        <w:spacing w:after="0"/>
        <w:jc w:val="left"/>
        <w:rPr>
          <w:rFonts w:ascii="Times New Roman" w:hAnsi="Times New Roman"/>
        </w:rPr>
      </w:pPr>
    </w:p>
    <w:p w:rsidR="00D27807" w:rsidRPr="00D27807" w:rsidRDefault="00D27807" w:rsidP="00D27807">
      <w:pPr>
        <w:spacing w:after="0"/>
        <w:jc w:val="left"/>
        <w:rPr>
          <w:rFonts w:ascii="Times New Roman" w:hAnsi="Times New Roman"/>
        </w:rPr>
      </w:pPr>
    </w:p>
    <w:p w:rsidR="00D27807" w:rsidRPr="00D27807" w:rsidRDefault="00D27807" w:rsidP="00D27807">
      <w:pPr>
        <w:spacing w:after="0"/>
        <w:jc w:val="left"/>
        <w:rPr>
          <w:rFonts w:ascii="Times New Roman" w:hAnsi="Times New Roman"/>
        </w:rPr>
      </w:pPr>
    </w:p>
    <w:p w:rsidR="00D27807" w:rsidRPr="00D27807" w:rsidRDefault="00D27807" w:rsidP="00D27807">
      <w:pPr>
        <w:spacing w:after="0"/>
        <w:jc w:val="left"/>
        <w:rPr>
          <w:rFonts w:ascii="Times New Roman" w:hAnsi="Times New Roman"/>
        </w:rPr>
      </w:pPr>
    </w:p>
    <w:p w:rsidR="00D27807" w:rsidRPr="00D27807" w:rsidRDefault="00D27807" w:rsidP="00D27807">
      <w:pPr>
        <w:spacing w:after="0"/>
        <w:jc w:val="left"/>
        <w:rPr>
          <w:rFonts w:ascii="Times New Roman" w:hAnsi="Times New Roman"/>
        </w:rPr>
      </w:pPr>
    </w:p>
    <w:p w:rsidR="00D27807" w:rsidRPr="00D27807" w:rsidRDefault="00D27807" w:rsidP="00D27807">
      <w:pPr>
        <w:jc w:val="center"/>
        <w:rPr>
          <w:rFonts w:ascii="Times New Roman" w:hAnsi="Times New Roman"/>
        </w:rPr>
      </w:pPr>
      <w:r w:rsidRPr="00D27807">
        <w:rPr>
          <w:rFonts w:ascii="Times New Roman" w:hAnsi="Times New Roman"/>
        </w:rPr>
        <w:t>NYILATKOZAT</w:t>
      </w:r>
    </w:p>
    <w:p w:rsidR="00D27807" w:rsidRPr="00D27807" w:rsidRDefault="00D27807" w:rsidP="00D27807">
      <w:pPr>
        <w:rPr>
          <w:rFonts w:ascii="Times New Roman" w:eastAsia="Times New Roman" w:hAnsi="Times New Roman"/>
          <w:bCs/>
        </w:rPr>
      </w:pPr>
    </w:p>
    <w:p w:rsidR="00D27807" w:rsidRPr="00D27807" w:rsidRDefault="00D27807" w:rsidP="00D27807">
      <w:pPr>
        <w:spacing w:after="120"/>
        <w:rPr>
          <w:rFonts w:ascii="Times New Roman" w:eastAsia="Times New Roman" w:hAnsi="Times New Roman"/>
          <w:bCs/>
        </w:rPr>
      </w:pPr>
    </w:p>
    <w:p w:rsidR="00D27807" w:rsidRPr="00D27807" w:rsidRDefault="00D27807" w:rsidP="00D27807">
      <w:pPr>
        <w:spacing w:after="120"/>
        <w:rPr>
          <w:rFonts w:ascii="Times New Roman" w:eastAsia="Times New Roman" w:hAnsi="Times New Roman"/>
          <w:bCs/>
        </w:rPr>
      </w:pPr>
    </w:p>
    <w:p w:rsidR="00D27807" w:rsidRPr="00D27807" w:rsidRDefault="00D27807" w:rsidP="00D27807">
      <w:pPr>
        <w:spacing w:after="120"/>
        <w:ind w:firstLine="284"/>
        <w:rPr>
          <w:rFonts w:ascii="Times New Roman" w:eastAsia="Times New Roman" w:hAnsi="Times New Roman"/>
          <w:bCs/>
        </w:rPr>
      </w:pPr>
      <w:r w:rsidRPr="00D27807">
        <w:rPr>
          <w:rFonts w:ascii="Times New Roman" w:eastAsia="Times New Roman" w:hAnsi="Times New Roman"/>
          <w:bCs/>
        </w:rPr>
        <w:t xml:space="preserve">Alulírott, &lt;pályázó neve&gt; hozzájárulok, hogy a pályázatomban szereplő személyes adataimat a döntéshozó vagy harmadik személy megismerhesse, kezelhesse és a </w:t>
      </w:r>
      <w:r w:rsidR="00DD020E">
        <w:rPr>
          <w:rFonts w:ascii="Times New Roman" w:eastAsia="Times New Roman" w:hAnsi="Times New Roman"/>
          <w:bCs/>
        </w:rPr>
        <w:t>pályázat eredményét</w:t>
      </w:r>
      <w:r w:rsidRPr="00D27807">
        <w:rPr>
          <w:rFonts w:ascii="Times New Roman" w:eastAsia="Times New Roman" w:hAnsi="Times New Roman"/>
          <w:bCs/>
        </w:rPr>
        <w:t xml:space="preserve"> nyilvánosságra hozhassa.</w:t>
      </w:r>
    </w:p>
    <w:p w:rsidR="00D27807" w:rsidRPr="00D27807" w:rsidRDefault="00D27807" w:rsidP="00D27807">
      <w:pPr>
        <w:rPr>
          <w:rFonts w:ascii="Times New Roman" w:eastAsia="Times New Roman" w:hAnsi="Times New Roman"/>
          <w:bCs/>
        </w:rPr>
      </w:pPr>
    </w:p>
    <w:p w:rsidR="00D27807" w:rsidRPr="00D27807" w:rsidRDefault="00D27807" w:rsidP="00D27807">
      <w:pPr>
        <w:rPr>
          <w:rFonts w:ascii="Times New Roman" w:eastAsia="Times New Roman" w:hAnsi="Times New Roman"/>
          <w:bCs/>
        </w:rPr>
      </w:pPr>
    </w:p>
    <w:p w:rsidR="00D27807" w:rsidRPr="00D27807" w:rsidRDefault="00D27807" w:rsidP="00D27807">
      <w:pPr>
        <w:rPr>
          <w:rFonts w:ascii="Times New Roman" w:eastAsia="Times New Roman" w:hAnsi="Times New Roman"/>
          <w:bCs/>
        </w:rPr>
      </w:pPr>
    </w:p>
    <w:p w:rsidR="00D27807" w:rsidRPr="00D27807" w:rsidRDefault="00D27807" w:rsidP="00D27807">
      <w:pPr>
        <w:rPr>
          <w:rFonts w:ascii="Times New Roman" w:eastAsia="Times New Roman" w:hAnsi="Times New Roman"/>
          <w:bCs/>
        </w:rPr>
      </w:pPr>
    </w:p>
    <w:p w:rsidR="00D27807" w:rsidRPr="00D27807" w:rsidRDefault="00D27807" w:rsidP="00D27807">
      <w:pPr>
        <w:rPr>
          <w:rFonts w:ascii="Times New Roman" w:eastAsia="Times New Roman" w:hAnsi="Times New Roman"/>
          <w:bCs/>
        </w:rPr>
      </w:pPr>
      <w:bookmarkStart w:id="0" w:name="_GoBack"/>
      <w:bookmarkEnd w:id="0"/>
    </w:p>
    <w:p w:rsidR="00D27807" w:rsidRPr="00D27807" w:rsidRDefault="00D27807" w:rsidP="00D27807">
      <w:pPr>
        <w:rPr>
          <w:rFonts w:ascii="Times New Roman" w:eastAsia="Times New Roman" w:hAnsi="Times New Roman"/>
          <w:bCs/>
        </w:rPr>
      </w:pPr>
      <w:r w:rsidRPr="00D27807">
        <w:rPr>
          <w:rFonts w:ascii="Times New Roman" w:eastAsia="Times New Roman" w:hAnsi="Times New Roman"/>
          <w:bCs/>
        </w:rPr>
        <w:t>Budapest, &lt;dátum&gt;</w:t>
      </w:r>
      <w:r w:rsidRPr="00D27807">
        <w:rPr>
          <w:rFonts w:ascii="Times New Roman" w:eastAsia="Times New Roman" w:hAnsi="Times New Roman"/>
          <w:bCs/>
        </w:rPr>
        <w:tab/>
      </w:r>
      <w:r w:rsidRPr="00D27807">
        <w:rPr>
          <w:rFonts w:ascii="Times New Roman" w:eastAsia="Times New Roman" w:hAnsi="Times New Roman"/>
          <w:bCs/>
        </w:rPr>
        <w:tab/>
      </w:r>
      <w:r w:rsidRPr="00D27807">
        <w:rPr>
          <w:rFonts w:ascii="Times New Roman" w:eastAsia="Times New Roman" w:hAnsi="Times New Roman"/>
          <w:bCs/>
        </w:rPr>
        <w:tab/>
        <w:t xml:space="preserve">            …………………………………………….</w:t>
      </w:r>
    </w:p>
    <w:p w:rsidR="00D27807" w:rsidRPr="00D27807" w:rsidRDefault="00D27807" w:rsidP="00D27807">
      <w:pPr>
        <w:rPr>
          <w:rFonts w:ascii="Times New Roman" w:eastAsia="Times New Roman" w:hAnsi="Times New Roman"/>
          <w:bCs/>
        </w:rPr>
      </w:pPr>
      <w:r w:rsidRPr="00D27807">
        <w:rPr>
          <w:rFonts w:ascii="Times New Roman" w:eastAsia="Times New Roman" w:hAnsi="Times New Roman"/>
          <w:bCs/>
        </w:rPr>
        <w:tab/>
      </w:r>
      <w:r w:rsidRPr="00D27807">
        <w:rPr>
          <w:rFonts w:ascii="Times New Roman" w:eastAsia="Times New Roman" w:hAnsi="Times New Roman"/>
          <w:bCs/>
        </w:rPr>
        <w:tab/>
      </w:r>
      <w:r w:rsidRPr="00D27807">
        <w:rPr>
          <w:rFonts w:ascii="Times New Roman" w:eastAsia="Times New Roman" w:hAnsi="Times New Roman"/>
          <w:bCs/>
        </w:rPr>
        <w:tab/>
      </w:r>
      <w:r w:rsidRPr="00D27807">
        <w:rPr>
          <w:rFonts w:ascii="Times New Roman" w:eastAsia="Times New Roman" w:hAnsi="Times New Roman"/>
          <w:bCs/>
        </w:rPr>
        <w:tab/>
      </w:r>
      <w:r w:rsidRPr="00D27807">
        <w:rPr>
          <w:rFonts w:ascii="Times New Roman" w:eastAsia="Times New Roman" w:hAnsi="Times New Roman"/>
          <w:bCs/>
        </w:rPr>
        <w:tab/>
      </w:r>
      <w:r w:rsidRPr="00D27807">
        <w:rPr>
          <w:rFonts w:ascii="Times New Roman" w:eastAsia="Times New Roman" w:hAnsi="Times New Roman"/>
          <w:bCs/>
        </w:rPr>
        <w:tab/>
      </w:r>
      <w:r w:rsidRPr="00D27807">
        <w:rPr>
          <w:rFonts w:ascii="Times New Roman" w:eastAsia="Times New Roman" w:hAnsi="Times New Roman"/>
          <w:bCs/>
        </w:rPr>
        <w:tab/>
        <w:t xml:space="preserve">  </w:t>
      </w:r>
      <w:r w:rsidRPr="00D27807">
        <w:rPr>
          <w:rFonts w:ascii="Times New Roman" w:eastAsia="Times New Roman" w:hAnsi="Times New Roman"/>
          <w:bCs/>
        </w:rPr>
        <w:tab/>
        <w:t xml:space="preserve">   aláírás</w:t>
      </w:r>
    </w:p>
    <w:p w:rsidR="00D27807" w:rsidRPr="00D27807" w:rsidRDefault="00D27807" w:rsidP="00D27807">
      <w:pPr>
        <w:spacing w:after="0"/>
        <w:jc w:val="left"/>
        <w:rPr>
          <w:rFonts w:ascii="Times New Roman" w:hAnsi="Times New Roman"/>
        </w:rPr>
      </w:pPr>
    </w:p>
    <w:p w:rsidR="00AB3AE4" w:rsidRDefault="00AB3AE4"/>
    <w:sectPr w:rsidR="00AB3AE4" w:rsidSect="00F0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07"/>
    <w:rsid w:val="0012168B"/>
    <w:rsid w:val="00147F55"/>
    <w:rsid w:val="002F209A"/>
    <w:rsid w:val="00331425"/>
    <w:rsid w:val="0096494D"/>
    <w:rsid w:val="00AB3AE4"/>
    <w:rsid w:val="00C170BC"/>
    <w:rsid w:val="00D27807"/>
    <w:rsid w:val="00D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B17F4-B6C3-45BF-9613-E0FCEBDB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7807"/>
    <w:pPr>
      <w:spacing w:after="4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170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0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47E15C4667B6B45A626EF2FB88F1F9E" ma:contentTypeVersion="2" ma:contentTypeDescription="Új dokumentum létrehozása." ma:contentTypeScope="" ma:versionID="19bf508ffba8b7c95d68b44b69ef9c18">
  <xsd:schema xmlns:xsd="http://www.w3.org/2001/XMLSchema" xmlns:xs="http://www.w3.org/2001/XMLSchema" xmlns:p="http://schemas.microsoft.com/office/2006/metadata/properties" xmlns:ns2="e1aed14f-7f10-48c9-82d5-86d075b1f1bb" targetNamespace="http://schemas.microsoft.com/office/2006/metadata/properties" ma:root="true" ma:fieldsID="ab1bb7fcce2307c45db0d53aa108ef3e" ns2:_="">
    <xsd:import namespace="e1aed14f-7f10-48c9-82d5-86d075b1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ed14f-7f10-48c9-82d5-86d075b1f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75BA9-11AB-4DC1-BE61-9AC5DA71D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806C54-1A15-47DC-8AF7-857514836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B79E7-B554-4551-9663-9F3FE4A1D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ed14f-7f10-48c9-82d5-86d075b1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Kökény Ilona</dc:creator>
  <cp:lastModifiedBy>Farkas László Dr.</cp:lastModifiedBy>
  <cp:revision>5</cp:revision>
  <dcterms:created xsi:type="dcterms:W3CDTF">2020-04-15T16:25:00Z</dcterms:created>
  <dcterms:modified xsi:type="dcterms:W3CDTF">2020-04-19T17:38:00Z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0x010100647E15C4667B6B45A626EF2FB88F1F9E</vt:lpwstr>
  </property>
</Properties>
</file>